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C8" w:rsidRPr="00C41EC8" w:rsidRDefault="00C41EC8" w:rsidP="00C41EC8">
      <w:pPr>
        <w:pStyle w:val="1"/>
        <w:shd w:val="clear" w:color="auto" w:fill="FFFFFF"/>
        <w:spacing w:before="0" w:beforeAutospacing="0" w:after="300" w:afterAutospacing="0"/>
        <w:jc w:val="center"/>
        <w:rPr>
          <w:i/>
          <w:color w:val="800000"/>
          <w:sz w:val="40"/>
          <w:szCs w:val="40"/>
        </w:rPr>
      </w:pPr>
      <w:proofErr w:type="spellStart"/>
      <w:r w:rsidRPr="00C41EC8">
        <w:rPr>
          <w:i/>
          <w:color w:val="800000"/>
          <w:sz w:val="40"/>
          <w:szCs w:val="40"/>
        </w:rPr>
        <w:t>Л</w:t>
      </w:r>
      <w:r w:rsidRPr="00C41EC8">
        <w:rPr>
          <w:i/>
          <w:color w:val="800000"/>
          <w:sz w:val="40"/>
          <w:szCs w:val="40"/>
        </w:rPr>
        <w:t>эпбук</w:t>
      </w:r>
      <w:proofErr w:type="spellEnd"/>
      <w:r w:rsidRPr="00C41EC8">
        <w:rPr>
          <w:i/>
          <w:color w:val="800000"/>
          <w:sz w:val="40"/>
          <w:szCs w:val="40"/>
        </w:rPr>
        <w:t xml:space="preserve"> «Путешествие в Космос»</w:t>
      </w: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086578" cy="3064544"/>
            <wp:effectExtent l="0" t="0" r="9525" b="2540"/>
            <wp:docPr id="2" name="Рисунок 2" descr="C:\Users\U53R\Desktop\лэпбуки для аттест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53R\Desktop\лэпбуки для аттест\космо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79" cy="30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546069" cy="3409120"/>
            <wp:effectExtent l="0" t="0" r="6985" b="1270"/>
            <wp:docPr id="1" name="Рисунок 1" descr="C:\Users\U53R\Desktop\лэпбуки для аттест\космо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53R\Desktop\лэпбуки для аттест\космос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87" cy="341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1EC8" w:rsidRPr="00C41EC8" w:rsidRDefault="00C41EC8" w:rsidP="00C41E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41EC8">
        <w:rPr>
          <w:color w:val="000000"/>
          <w:sz w:val="28"/>
          <w:szCs w:val="28"/>
        </w:rPr>
        <w:lastRenderedPageBreak/>
        <w:t xml:space="preserve">Содержание </w:t>
      </w:r>
      <w:proofErr w:type="spellStart"/>
      <w:r w:rsidRPr="00C41EC8">
        <w:rPr>
          <w:color w:val="000000"/>
          <w:sz w:val="28"/>
          <w:szCs w:val="28"/>
        </w:rPr>
        <w:t>лэпбука</w:t>
      </w:r>
      <w:proofErr w:type="spellEnd"/>
      <w:r w:rsidRPr="00C41EC8">
        <w:rPr>
          <w:color w:val="000000"/>
          <w:sz w:val="28"/>
          <w:szCs w:val="28"/>
        </w:rPr>
        <w:t xml:space="preserve"> способствует расширению кругозора; формирует представление об окружающем мире, о космосе, небесных светилах, природных явлениях;</w:t>
      </w:r>
      <w:r w:rsidRPr="00C41EC8">
        <w:rPr>
          <w:color w:val="000000"/>
          <w:sz w:val="28"/>
          <w:szCs w:val="28"/>
        </w:rPr>
        <w:br/>
      </w:r>
      <w:proofErr w:type="spellStart"/>
      <w:r w:rsidRPr="00C41EC8">
        <w:rPr>
          <w:color w:val="000000"/>
          <w:sz w:val="28"/>
          <w:szCs w:val="28"/>
        </w:rPr>
        <w:t>лэпбук</w:t>
      </w:r>
      <w:proofErr w:type="spellEnd"/>
      <w:r w:rsidRPr="00C41EC8">
        <w:rPr>
          <w:color w:val="000000"/>
          <w:sz w:val="28"/>
          <w:szCs w:val="28"/>
        </w:rPr>
        <w:t xml:space="preserve"> содержит задания на развитие речи, памяти, логического и творческого мышления.</w:t>
      </w:r>
    </w:p>
    <w:p w:rsidR="00C41EC8" w:rsidRPr="00C41EC8" w:rsidRDefault="00C41EC8" w:rsidP="00C41E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1EC8">
        <w:rPr>
          <w:rStyle w:val="a4"/>
          <w:color w:val="000000"/>
          <w:sz w:val="28"/>
          <w:szCs w:val="28"/>
          <w:bdr w:val="none" w:sz="0" w:space="0" w:color="auto" w:frame="1"/>
        </w:rPr>
        <w:t>Содержит:</w:t>
      </w:r>
    </w:p>
    <w:p w:rsidR="00C41EC8" w:rsidRPr="00C41EC8" w:rsidRDefault="00C41EC8" w:rsidP="00C41E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41EC8">
        <w:rPr>
          <w:color w:val="000000"/>
          <w:sz w:val="28"/>
          <w:szCs w:val="28"/>
        </w:rPr>
        <w:t>- понятие о Космосе;</w:t>
      </w:r>
      <w:r w:rsidRPr="00C41EC8">
        <w:rPr>
          <w:color w:val="000000"/>
          <w:sz w:val="28"/>
          <w:szCs w:val="28"/>
        </w:rPr>
        <w:br/>
        <w:t>- первые животные в Космосе;</w:t>
      </w:r>
      <w:r w:rsidRPr="00C41EC8">
        <w:rPr>
          <w:color w:val="000000"/>
          <w:sz w:val="28"/>
          <w:szCs w:val="28"/>
        </w:rPr>
        <w:br/>
        <w:t>- люди, покорившие Космос;</w:t>
      </w:r>
      <w:r w:rsidRPr="00C41EC8">
        <w:rPr>
          <w:color w:val="000000"/>
          <w:sz w:val="28"/>
          <w:szCs w:val="28"/>
        </w:rPr>
        <w:br/>
        <w:t>- информация о Солнце, галактиках;</w:t>
      </w:r>
      <w:r w:rsidRPr="00C41EC8">
        <w:rPr>
          <w:color w:val="000000"/>
          <w:sz w:val="28"/>
          <w:szCs w:val="28"/>
        </w:rPr>
        <w:br/>
        <w:t>- соотношение размеров планет Солнечной системы;</w:t>
      </w:r>
      <w:r w:rsidRPr="00C41EC8">
        <w:rPr>
          <w:color w:val="000000"/>
          <w:sz w:val="28"/>
          <w:szCs w:val="28"/>
        </w:rPr>
        <w:br/>
        <w:t>- схема Солнечной системы;</w:t>
      </w:r>
      <w:r w:rsidRPr="00C41EC8">
        <w:rPr>
          <w:color w:val="000000"/>
          <w:sz w:val="28"/>
          <w:szCs w:val="28"/>
        </w:rPr>
        <w:br/>
        <w:t>- Луна (как она появилась, как определить стареет Луна или растёт);</w:t>
      </w:r>
      <w:r w:rsidRPr="00C41EC8">
        <w:rPr>
          <w:color w:val="000000"/>
          <w:sz w:val="28"/>
          <w:szCs w:val="28"/>
        </w:rPr>
        <w:br/>
        <w:t>- что такое телескоп и что в него можно увидеть;</w:t>
      </w:r>
      <w:r w:rsidRPr="00C41EC8">
        <w:rPr>
          <w:color w:val="000000"/>
          <w:sz w:val="28"/>
          <w:szCs w:val="28"/>
        </w:rPr>
        <w:br/>
        <w:t>- планета Земля (материки, смена дня и ночи, смена времен года);</w:t>
      </w:r>
      <w:proofErr w:type="gramEnd"/>
      <w:r w:rsidRPr="00C41EC8">
        <w:rPr>
          <w:color w:val="000000"/>
          <w:sz w:val="28"/>
          <w:szCs w:val="28"/>
        </w:rPr>
        <w:br/>
        <w:t xml:space="preserve">- интересные </w:t>
      </w:r>
      <w:proofErr w:type="gramStart"/>
      <w:r w:rsidRPr="00C41EC8">
        <w:rPr>
          <w:color w:val="000000"/>
          <w:sz w:val="28"/>
          <w:szCs w:val="28"/>
        </w:rPr>
        <w:t>факты о планетах</w:t>
      </w:r>
      <w:proofErr w:type="gramEnd"/>
      <w:r w:rsidRPr="00C41EC8">
        <w:rPr>
          <w:color w:val="000000"/>
          <w:sz w:val="28"/>
          <w:szCs w:val="28"/>
        </w:rPr>
        <w:t xml:space="preserve"> Солнечной системы;</w:t>
      </w:r>
      <w:r w:rsidRPr="00C41EC8">
        <w:rPr>
          <w:color w:val="000000"/>
          <w:sz w:val="28"/>
          <w:szCs w:val="28"/>
        </w:rPr>
        <w:br/>
        <w:t>- изображения космических тел;</w:t>
      </w:r>
      <w:r w:rsidRPr="00C41EC8">
        <w:rPr>
          <w:color w:val="000000"/>
          <w:sz w:val="28"/>
          <w:szCs w:val="28"/>
        </w:rPr>
        <w:br/>
        <w:t>- информация о Вояджерах 1,2;</w:t>
      </w:r>
      <w:r w:rsidRPr="00C41EC8">
        <w:rPr>
          <w:color w:val="000000"/>
          <w:sz w:val="28"/>
          <w:szCs w:val="28"/>
        </w:rPr>
        <w:br/>
        <w:t>- собери созвездие;</w:t>
      </w:r>
      <w:r w:rsidRPr="00C41EC8">
        <w:rPr>
          <w:color w:val="000000"/>
          <w:sz w:val="28"/>
          <w:szCs w:val="28"/>
        </w:rPr>
        <w:br/>
        <w:t xml:space="preserve">- лабиринт "Помоги </w:t>
      </w:r>
      <w:proofErr w:type="spellStart"/>
      <w:r w:rsidRPr="00C41EC8">
        <w:rPr>
          <w:color w:val="000000"/>
          <w:sz w:val="28"/>
          <w:szCs w:val="28"/>
        </w:rPr>
        <w:t>марсоходу</w:t>
      </w:r>
      <w:proofErr w:type="spellEnd"/>
      <w:r w:rsidRPr="00C41EC8">
        <w:rPr>
          <w:color w:val="000000"/>
          <w:sz w:val="28"/>
          <w:szCs w:val="28"/>
        </w:rPr>
        <w:t xml:space="preserve"> вернуться на базу";</w:t>
      </w:r>
      <w:r w:rsidRPr="00C41EC8">
        <w:rPr>
          <w:color w:val="000000"/>
          <w:sz w:val="28"/>
          <w:szCs w:val="28"/>
        </w:rPr>
        <w:br/>
        <w:t>- стихотворения;</w:t>
      </w:r>
      <w:r w:rsidRPr="00C41EC8">
        <w:rPr>
          <w:color w:val="000000"/>
          <w:sz w:val="28"/>
          <w:szCs w:val="28"/>
        </w:rPr>
        <w:br/>
        <w:t>- загадки;</w:t>
      </w:r>
      <w:r w:rsidRPr="00C41EC8">
        <w:rPr>
          <w:color w:val="000000"/>
          <w:sz w:val="28"/>
          <w:szCs w:val="28"/>
        </w:rPr>
        <w:br/>
        <w:t>- раскраски;</w:t>
      </w:r>
      <w:r w:rsidRPr="00C41EC8">
        <w:rPr>
          <w:color w:val="000000"/>
          <w:sz w:val="28"/>
          <w:szCs w:val="28"/>
        </w:rPr>
        <w:br/>
        <w:t>- собери картинку.</w:t>
      </w:r>
    </w:p>
    <w:p w:rsidR="00A5185A" w:rsidRPr="00C41EC8" w:rsidRDefault="00A5185A">
      <w:pPr>
        <w:rPr>
          <w:rFonts w:ascii="Times New Roman" w:hAnsi="Times New Roman" w:cs="Times New Roman"/>
          <w:sz w:val="28"/>
          <w:szCs w:val="28"/>
        </w:rPr>
      </w:pPr>
    </w:p>
    <w:sectPr w:rsidR="00A5185A" w:rsidRPr="00C4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D"/>
    <w:rsid w:val="00A5185A"/>
    <w:rsid w:val="00AC1F9D"/>
    <w:rsid w:val="00C4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E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E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2020-11-22T12:57:00Z</dcterms:created>
  <dcterms:modified xsi:type="dcterms:W3CDTF">2020-11-22T13:03:00Z</dcterms:modified>
</cp:coreProperties>
</file>