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B48AF" w:rsidRPr="009B48AF" w:rsidRDefault="009B48AF" w:rsidP="009B48A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szCs w:val="32"/>
          <w:bdr w:val="none" w:sz="0" w:space="0" w:color="auto" w:frame="1"/>
          <w:lang w:eastAsia="ru-RU"/>
        </w:rPr>
      </w:pPr>
      <w:r w:rsidRPr="009B48AF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szCs w:val="32"/>
          <w:bdr w:val="none" w:sz="0" w:space="0" w:color="auto" w:frame="1"/>
          <w:lang w:eastAsia="ru-RU"/>
        </w:rPr>
        <w:fldChar w:fldCharType="begin"/>
      </w:r>
      <w:r w:rsidRPr="009B48AF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szCs w:val="32"/>
          <w:bdr w:val="none" w:sz="0" w:space="0" w:color="auto" w:frame="1"/>
          <w:lang w:eastAsia="ru-RU"/>
        </w:rPr>
        <w:instrText xml:space="preserve"> HYPERLINK "https://www.maam.ru/obrazovanie/konsultacii-dlya-roditelej" \o "Консультации для родителей" </w:instrText>
      </w:r>
      <w:r w:rsidRPr="009B48AF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szCs w:val="32"/>
          <w:bdr w:val="none" w:sz="0" w:space="0" w:color="auto" w:frame="1"/>
          <w:lang w:eastAsia="ru-RU"/>
        </w:rPr>
        <w:fldChar w:fldCharType="separate"/>
      </w:r>
      <w:r w:rsidRPr="009B48AF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szCs w:val="32"/>
          <w:bdr w:val="none" w:sz="0" w:space="0" w:color="auto" w:frame="1"/>
          <w:lang w:eastAsia="ru-RU"/>
        </w:rPr>
        <w:t>Консультация для родителей</w:t>
      </w:r>
      <w:r w:rsidRPr="009B48AF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szCs w:val="32"/>
          <w:bdr w:val="none" w:sz="0" w:space="0" w:color="auto" w:frame="1"/>
          <w:lang w:eastAsia="ru-RU"/>
        </w:rPr>
        <w:fldChar w:fldCharType="end"/>
      </w:r>
    </w:p>
    <w:p w:rsidR="009B48AF" w:rsidRPr="009B48AF" w:rsidRDefault="009B48AF" w:rsidP="009B48A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szCs w:val="32"/>
          <w:bdr w:val="none" w:sz="0" w:space="0" w:color="auto" w:frame="1"/>
          <w:lang w:eastAsia="ru-RU"/>
        </w:rPr>
      </w:pPr>
      <w:r w:rsidRPr="009B48AF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szCs w:val="32"/>
          <w:bdr w:val="none" w:sz="0" w:space="0" w:color="auto" w:frame="1"/>
          <w:lang w:eastAsia="ru-RU"/>
        </w:rPr>
        <w:t>"Ребенок </w:t>
      </w:r>
      <w:hyperlink r:id="rId5" w:tooltip="Один дома. ОБЖ для детей" w:history="1">
        <w:r w:rsidRPr="009B48AF">
          <w:rPr>
            <w:rFonts w:ascii="Times New Roman" w:eastAsia="Times New Roman" w:hAnsi="Times New Roman" w:cs="Times New Roman"/>
            <w:b/>
            <w:bCs/>
            <w:color w:val="2F5496" w:themeColor="accent1" w:themeShade="BF"/>
            <w:sz w:val="32"/>
            <w:szCs w:val="32"/>
            <w:bdr w:val="none" w:sz="0" w:space="0" w:color="auto" w:frame="1"/>
            <w:lang w:eastAsia="ru-RU"/>
          </w:rPr>
          <w:t>один дома</w:t>
        </w:r>
      </w:hyperlink>
      <w:r w:rsidRPr="009B48AF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szCs w:val="32"/>
          <w:bdr w:val="none" w:sz="0" w:space="0" w:color="auto" w:frame="1"/>
          <w:lang w:eastAsia="ru-RU"/>
        </w:rPr>
        <w:t>"</w:t>
      </w:r>
    </w:p>
    <w:p w:rsidR="009B48AF" w:rsidRPr="009B48AF" w:rsidRDefault="009B48AF" w:rsidP="009B48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48AF" w:rsidRPr="009B48AF" w:rsidRDefault="009B48AF" w:rsidP="009B48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наши дни, когда времени у нас не хватает ни на что, 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часто задаемся вопросом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каком возрасте наши подросшие уже детишки могут оставаться </w:t>
      </w:r>
      <w:r w:rsidRPr="009B48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дома одни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Здесь существует множество ответов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какой возраст у </w:t>
      </w:r>
      <w:r w:rsidRPr="009B48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насколько он самостоятелен, и, конечно, можете ли вы ему доверять. Основным правилом здесь является постепенность.</w:t>
      </w:r>
    </w:p>
    <w:p w:rsidR="009B48AF" w:rsidRPr="009B48AF" w:rsidRDefault="009B48AF" w:rsidP="009B48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чтобы можно было оставить </w:t>
      </w:r>
      <w:r w:rsidRPr="009B48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дома одного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знать, доверяет ли он вам полностью, не было ли у него негативного опыта. В противном случае, положительного результата мы не добьемся, </w:t>
      </w:r>
      <w:r w:rsidRPr="009B48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постоянно настороже, появятся стрессовые проявления.</w:t>
      </w:r>
    </w:p>
    <w:p w:rsidR="009B48AF" w:rsidRPr="009B48AF" w:rsidRDefault="009B48AF" w:rsidP="009B48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Придерживайтесь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некоторых правил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48AF" w:rsidRPr="009B48AF" w:rsidRDefault="009B48AF" w:rsidP="009B48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Никогда не обманывайте </w:t>
      </w:r>
      <w:r w:rsidRPr="009B48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обнадеживайте его напрасно, в противном случае доверия у него к вашим поступкам не будет.</w:t>
      </w:r>
    </w:p>
    <w:p w:rsidR="009B48AF" w:rsidRPr="009B48AF" w:rsidRDefault="009B48AF" w:rsidP="009B48A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Всегда выполняйте данные обещания.</w:t>
      </w:r>
    </w:p>
    <w:p w:rsidR="009B48AF" w:rsidRPr="009B48AF" w:rsidRDefault="009B48AF" w:rsidP="009B48A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Постоянно повторяйте правила поведения, устраивайте маленькие экзамены, разбирайте ошибки.</w:t>
      </w:r>
    </w:p>
    <w:p w:rsidR="009B48AF" w:rsidRPr="009B48AF" w:rsidRDefault="009B48AF" w:rsidP="009B48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Сами неукоснительно выполняйте правила по безопасности. Будьте примером вашему </w:t>
      </w:r>
      <w:r w:rsidRPr="009B48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48AF" w:rsidRPr="009B48AF" w:rsidRDefault="009B48AF" w:rsidP="009B48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9B48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хорошо знать свои имя и фамилию, </w:t>
      </w:r>
      <w:r w:rsidRPr="009B48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домашний адрес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имена </w:t>
      </w:r>
      <w:r w:rsidRPr="009B48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48AF" w:rsidRPr="009B48AF" w:rsidRDefault="009B48AF" w:rsidP="009B48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Уберите все потенциально опасные предметы </w:t>
      </w:r>
      <w:r w:rsidRPr="009B48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(колюще- режущие, химикаты, лекарства, спички и др.)</w:t>
      </w:r>
    </w:p>
    <w:p w:rsidR="009B48AF" w:rsidRPr="009B48AF" w:rsidRDefault="009B48AF" w:rsidP="009B48A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Обязательно перекрывайте газ, воду; проверьте, выключили ли электронагревательные приборы.</w:t>
      </w:r>
    </w:p>
    <w:p w:rsidR="009B48AF" w:rsidRPr="009B48AF" w:rsidRDefault="009B48AF" w:rsidP="009B48A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Закройте окна и тщательно заприте входную дверь.</w:t>
      </w:r>
    </w:p>
    <w:p w:rsidR="009B48AF" w:rsidRPr="009B48AF" w:rsidRDefault="009B48AF" w:rsidP="009B48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Уходя в вечернее время, не забудьте включить свет в комнатах, это отпугнет злоумышленников, и вашему </w:t>
      </w:r>
      <w:r w:rsidRPr="009B48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будет стра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шно одному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9B48AF" w:rsidRPr="009B48AF" w:rsidRDefault="009B48AF" w:rsidP="009B48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При расположении квартиры на первом этаже, зашторьте окна, а если кто-то стучится в окно, ваш </w:t>
      </w:r>
      <w:r w:rsidRPr="009B48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подходя к нему, 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должен громко кричать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B48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«Папа! Иди сюда»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48AF" w:rsidRPr="009B48AF" w:rsidRDefault="009B48AF" w:rsidP="009B48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При возвращении домой предупредите </w:t>
      </w:r>
      <w:r w:rsidRPr="009B48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 этом по телефону или домофону. Позвонив в дверь, </w:t>
      </w:r>
      <w:r w:rsidRPr="009B48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ее открывать только после того, как вы полностью назовете себя.</w:t>
      </w:r>
    </w:p>
    <w:p w:rsidR="009B48AF" w:rsidRPr="009B48AF" w:rsidRDefault="009B48AF" w:rsidP="009B48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Хранение оружия и боеприпасов в квартирах, </w:t>
      </w:r>
      <w:r w:rsidRPr="009B48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домах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должно быть на законном основании с соответствующим разрешением. Хранить его нужно в недоступном для детей месте, в сейфе, где хранятся ключи и код от сейфа должны знать только взрослые.</w:t>
      </w:r>
    </w:p>
    <w:p w:rsidR="009B48AF" w:rsidRPr="009B48AF" w:rsidRDefault="009B48AF" w:rsidP="009B48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Научите </w:t>
      </w:r>
      <w:r w:rsidRPr="009B48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 обращаться с телевизором. Объясните, что лазить в розетки запрещено, а тем более засовывать в них посторонние предметы.</w:t>
      </w:r>
    </w:p>
    <w:p w:rsidR="009B48AF" w:rsidRPr="009B48AF" w:rsidRDefault="009B48AF" w:rsidP="009B48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Постарайтесь доходчиво объяснить </w:t>
      </w:r>
      <w:r w:rsidRPr="009B48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пока он находится у себя </w:t>
      </w:r>
      <w:r w:rsidRPr="009B48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дома за закрытой дверью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в относительной безопасности, но стоит лишь открыть дверь, как грань между ним и преступником стирается, он тут же становится легкой добычей, хотя бы потому, что не готов к нападению извне, следовательно, не может сориентироваться в сложившейся ситуации.</w:t>
      </w:r>
    </w:p>
    <w:p w:rsidR="009B48AF" w:rsidRPr="009B48AF" w:rsidRDefault="009B48AF" w:rsidP="009B48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Ошибки, которые часто совершают </w:t>
      </w:r>
      <w:proofErr w:type="gramStart"/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End"/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оставаясь одни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48AF" w:rsidRPr="009B48AF" w:rsidRDefault="009B48AF" w:rsidP="009B48A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открывают дверь, и даже если кто-то стоит на лестничной площадке, спокойно идут навстречу к незнакомцу;</w:t>
      </w:r>
    </w:p>
    <w:p w:rsidR="009B48AF" w:rsidRPr="009B48AF" w:rsidRDefault="009B48AF" w:rsidP="009B48A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покидая квартиру, часто оставляют ее открытой, мол, я быстро вернусь;</w:t>
      </w:r>
    </w:p>
    <w:p w:rsidR="009B48AF" w:rsidRPr="009B48AF" w:rsidRDefault="009B48AF" w:rsidP="009B48A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беззаботно выбрасываю мусор или забирают почту, когда у них за спиной кто-то появился;</w:t>
      </w:r>
    </w:p>
    <w:p w:rsidR="009B48AF" w:rsidRPr="009B48AF" w:rsidRDefault="009B48AF" w:rsidP="009B48A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садятся в лифт с незнакомыми людьми.</w:t>
      </w:r>
    </w:p>
    <w:p w:rsidR="009B48AF" w:rsidRPr="009B48AF" w:rsidRDefault="009B48AF" w:rsidP="009B48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необходимо отметить, что данная проблема очень актуальна и важна - необходимо воспитывать у детей навыков </w:t>
      </w:r>
      <w:hyperlink r:id="rId6" w:tooltip="Безопасность в быту, ребенок один дома. Консультации" w:history="1">
        <w:r w:rsidRPr="009B48A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безопасного поведения</w:t>
        </w:r>
      </w:hyperlink>
      <w:r w:rsidRPr="009B48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это процесс длительный, работа не одного дня. Для того, чтобы она принесла результаты, работа должна быть систематической.</w:t>
      </w:r>
    </w:p>
    <w:p w:rsidR="009B48AF" w:rsidRPr="009B48AF" w:rsidRDefault="009B48AF" w:rsidP="009B48A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еще одно важное требование - нужно иметь не только теоретические знания, но и уметь применять их на практике. А это - самое главное!</w:t>
      </w:r>
    </w:p>
    <w:p w:rsidR="00295C49" w:rsidRPr="009B48AF" w:rsidRDefault="00295C49">
      <w:pPr>
        <w:rPr>
          <w:rFonts w:ascii="Times New Roman" w:hAnsi="Times New Roman" w:cs="Times New Roman"/>
          <w:sz w:val="28"/>
          <w:szCs w:val="28"/>
        </w:rPr>
      </w:pPr>
    </w:p>
    <w:sectPr w:rsidR="00295C49" w:rsidRPr="009B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705AB"/>
    <w:multiLevelType w:val="multilevel"/>
    <w:tmpl w:val="3BB4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43"/>
    <w:rsid w:val="00295C49"/>
    <w:rsid w:val="009B48AF"/>
    <w:rsid w:val="00E0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FEFC"/>
  <w15:chartTrackingRefBased/>
  <w15:docId w15:val="{F9E7A7D2-CEBF-4F43-BCDB-43B9F467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48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48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48AF"/>
    <w:rPr>
      <w:b/>
      <w:bCs/>
    </w:rPr>
  </w:style>
  <w:style w:type="character" w:styleId="a5">
    <w:name w:val="Hyperlink"/>
    <w:basedOn w:val="a0"/>
    <w:uiPriority w:val="99"/>
    <w:semiHidden/>
    <w:unhideWhenUsed/>
    <w:rsid w:val="009B48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din-doma-konsultacii" TargetMode="External"/><Relationship Id="rId5" Type="http://schemas.openxmlformats.org/officeDocument/2006/relationships/hyperlink" Target="https://www.maam.ru/obrazovanie/odin-do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546</Words>
  <Characters>3114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79086</dc:creator>
  <cp:keywords/>
  <dc:description/>
  <cp:lastModifiedBy>79086</cp:lastModifiedBy>
  <cp:revision>3</cp:revision>
  <dcterms:created xsi:type="dcterms:W3CDTF">2024-04-08T13:09:00Z</dcterms:created>
  <dcterms:modified xsi:type="dcterms:W3CDTF">2024-04-08T13:13:00Z</dcterms:modified>
</cp:coreProperties>
</file>